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B77AF6" w:rsidRDefault="00DD692A" w:rsidP="000B1771">
      <w:pPr>
        <w:jc w:val="center"/>
        <w:rPr>
          <w:b/>
          <w:sz w:val="32"/>
          <w:szCs w:val="32"/>
        </w:rPr>
      </w:pPr>
      <w:r w:rsidRPr="00B77AF6">
        <w:rPr>
          <w:b/>
          <w:sz w:val="32"/>
          <w:szCs w:val="32"/>
        </w:rPr>
        <w:t xml:space="preserve">LICENCIAS </w:t>
      </w:r>
      <w:r w:rsidR="006E02A3" w:rsidRPr="00B77AF6">
        <w:rPr>
          <w:b/>
          <w:sz w:val="32"/>
          <w:szCs w:val="32"/>
        </w:rPr>
        <w:t>INFANTILES</w:t>
      </w:r>
      <w:r w:rsidR="00E21B80" w:rsidRPr="00B77AF6">
        <w:rPr>
          <w:b/>
          <w:sz w:val="32"/>
          <w:szCs w:val="32"/>
        </w:rPr>
        <w:t xml:space="preserve"> 20</w:t>
      </w:r>
      <w:r w:rsidR="00474C42">
        <w:rPr>
          <w:b/>
          <w:sz w:val="32"/>
          <w:szCs w:val="32"/>
        </w:rPr>
        <w:t>2</w:t>
      </w:r>
      <w:r w:rsidR="00CC11DB">
        <w:rPr>
          <w:b/>
          <w:sz w:val="32"/>
          <w:szCs w:val="32"/>
        </w:rPr>
        <w:t>2</w:t>
      </w:r>
      <w:r w:rsidR="00997004" w:rsidRPr="00B77AF6">
        <w:rPr>
          <w:b/>
          <w:sz w:val="32"/>
          <w:szCs w:val="32"/>
        </w:rPr>
        <w:t>-20</w:t>
      </w:r>
      <w:r w:rsidR="001600AB">
        <w:rPr>
          <w:b/>
          <w:sz w:val="32"/>
          <w:szCs w:val="32"/>
        </w:rPr>
        <w:t>2</w:t>
      </w:r>
      <w:r w:rsidR="00CC11DB">
        <w:rPr>
          <w:b/>
          <w:sz w:val="32"/>
          <w:szCs w:val="32"/>
        </w:rPr>
        <w:t>3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74C42">
        <w:rPr>
          <w:b/>
        </w:rPr>
        <w:t>2</w:t>
      </w:r>
      <w:r w:rsidR="00CC11DB">
        <w:rPr>
          <w:b/>
        </w:rPr>
        <w:t>2</w:t>
      </w:r>
      <w:r w:rsidRPr="00DC0A24">
        <w:rPr>
          <w:b/>
        </w:rPr>
        <w:t xml:space="preserve"> al 31 de Agosto de 20</w:t>
      </w:r>
      <w:r w:rsidR="00474C42">
        <w:rPr>
          <w:b/>
        </w:rPr>
        <w:t>2</w:t>
      </w:r>
      <w:r w:rsidR="00CC11DB">
        <w:rPr>
          <w:b/>
        </w:rPr>
        <w:t>3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2D2120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1A2C4F" w:rsidRDefault="001A2C4F" w:rsidP="001A2C4F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1A2C4F" w:rsidRDefault="001A2C4F" w:rsidP="001A2C4F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bookmarkStart w:id="0" w:name="_GoBack"/>
            <w:r w:rsidR="00CC11DB">
              <w:rPr>
                <w:sz w:val="22"/>
                <w:szCs w:val="22"/>
              </w:rPr>
              <w:t>LICENCIA 2021/2022</w:t>
            </w:r>
            <w:bookmarkEnd w:id="0"/>
            <w:r w:rsidR="001A2C4F">
              <w:rPr>
                <w:i/>
                <w:sz w:val="22"/>
                <w:szCs w:val="22"/>
              </w:rPr>
              <w:t>(a rellenar por la FANJYDA):</w:t>
            </w:r>
            <w:r w:rsidR="001A2C4F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CC11DB">
              <w:rPr>
                <w:sz w:val="22"/>
                <w:szCs w:val="22"/>
              </w:rPr>
              <w:t>LICENCIA 2021/2022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Cód.Postal</w:t>
            </w:r>
            <w:proofErr w:type="spellEnd"/>
            <w:r>
              <w:rPr>
                <w:sz w:val="22"/>
                <w:szCs w:val="22"/>
              </w:rPr>
              <w:t>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CC11DB">
              <w:rPr>
                <w:sz w:val="22"/>
                <w:szCs w:val="22"/>
              </w:rPr>
              <w:t>LICENCIA 2021/2022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690CE1" w:rsidRPr="00223DB8" w:rsidRDefault="00690CE1" w:rsidP="00690CE1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:rsidR="000B1771" w:rsidRPr="00223DB8" w:rsidRDefault="000B1771" w:rsidP="00690CE1">
      <w:pPr>
        <w:jc w:val="center"/>
      </w:pP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C0" w:rsidRDefault="002310C0">
      <w:r>
        <w:separator/>
      </w:r>
    </w:p>
  </w:endnote>
  <w:endnote w:type="continuationSeparator" w:id="0">
    <w:p w:rsidR="002310C0" w:rsidRDefault="0023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Pr="00DC0A24">
      <w:rPr>
        <w:b/>
        <w:sz w:val="18"/>
        <w:szCs w:val="18"/>
      </w:rPr>
      <w:t>el</w:t>
    </w:r>
    <w:proofErr w:type="spellEnd"/>
    <w:r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C0" w:rsidRDefault="002310C0">
      <w:r>
        <w:separator/>
      </w:r>
    </w:p>
  </w:footnote>
  <w:footnote w:type="continuationSeparator" w:id="0">
    <w:p w:rsidR="002310C0" w:rsidRDefault="0023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4024FA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++n0&#10;f90AAAAJAQAADwAAAAAAAAAAAAAAAABNBQAAZHJzL2Rvd25yZXYueG1sUEsFBgAAAAAEAAQA8wAA&#10;AFcGAAAAAA==&#10;" filled="f" stroked="f" insetpen="t">
                    <v:textbox inset="2.88pt,2.88pt,2.88pt,2.88pt">
                      <w:txbxContent>
                        <w:p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4024FA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84957" w:rsidRDefault="00F84957" w:rsidP="00F84957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" filled="f" stroked="f" insetpen="t">
                    <v:textbox inset="2.88pt,2.88pt,2.88pt,2.88pt">
                      <w:txbxContent>
                        <w:p w:rsidR="00F84957" w:rsidRDefault="00F84957" w:rsidP="00F84957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11BC"/>
    <w:rsid w:val="00027563"/>
    <w:rsid w:val="00031536"/>
    <w:rsid w:val="00034A88"/>
    <w:rsid w:val="00046A5D"/>
    <w:rsid w:val="000473EE"/>
    <w:rsid w:val="00060A6C"/>
    <w:rsid w:val="000665EA"/>
    <w:rsid w:val="00072551"/>
    <w:rsid w:val="000747B7"/>
    <w:rsid w:val="000750D8"/>
    <w:rsid w:val="00077B2A"/>
    <w:rsid w:val="0008293E"/>
    <w:rsid w:val="00084830"/>
    <w:rsid w:val="00085281"/>
    <w:rsid w:val="0009301A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0630C"/>
    <w:rsid w:val="00114103"/>
    <w:rsid w:val="001236BF"/>
    <w:rsid w:val="00126E1C"/>
    <w:rsid w:val="00127859"/>
    <w:rsid w:val="001513A3"/>
    <w:rsid w:val="001600AB"/>
    <w:rsid w:val="0016202F"/>
    <w:rsid w:val="00163A7C"/>
    <w:rsid w:val="00180805"/>
    <w:rsid w:val="0018195E"/>
    <w:rsid w:val="0018480A"/>
    <w:rsid w:val="00190B27"/>
    <w:rsid w:val="001A232D"/>
    <w:rsid w:val="001A2C4F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10C0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D2120"/>
    <w:rsid w:val="002E395B"/>
    <w:rsid w:val="002F4478"/>
    <w:rsid w:val="003018AB"/>
    <w:rsid w:val="00302F81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2FA6"/>
    <w:rsid w:val="003E446B"/>
    <w:rsid w:val="003E5048"/>
    <w:rsid w:val="003E65AB"/>
    <w:rsid w:val="003E7E78"/>
    <w:rsid w:val="003E7EAF"/>
    <w:rsid w:val="003F2006"/>
    <w:rsid w:val="003F2E75"/>
    <w:rsid w:val="003F332B"/>
    <w:rsid w:val="003F4498"/>
    <w:rsid w:val="004024FA"/>
    <w:rsid w:val="00406FDC"/>
    <w:rsid w:val="00417CC8"/>
    <w:rsid w:val="004275D1"/>
    <w:rsid w:val="0043122E"/>
    <w:rsid w:val="00434D8A"/>
    <w:rsid w:val="00440F73"/>
    <w:rsid w:val="00442FA4"/>
    <w:rsid w:val="00452033"/>
    <w:rsid w:val="00456D0A"/>
    <w:rsid w:val="00460843"/>
    <w:rsid w:val="00465629"/>
    <w:rsid w:val="00474C42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0E6B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90CE1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43C8A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178AD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5D14"/>
    <w:rsid w:val="008A236F"/>
    <w:rsid w:val="008A25AA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7104"/>
    <w:rsid w:val="009109F1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66EE9"/>
    <w:rsid w:val="00971C9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47FE"/>
    <w:rsid w:val="009C751A"/>
    <w:rsid w:val="009E657C"/>
    <w:rsid w:val="009E7DE4"/>
    <w:rsid w:val="00A00E75"/>
    <w:rsid w:val="00A04D7B"/>
    <w:rsid w:val="00A12E3C"/>
    <w:rsid w:val="00A20B2F"/>
    <w:rsid w:val="00A22049"/>
    <w:rsid w:val="00A25D7C"/>
    <w:rsid w:val="00A35A84"/>
    <w:rsid w:val="00A424B4"/>
    <w:rsid w:val="00A45212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77AF6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C12"/>
    <w:rsid w:val="00BE7FE3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11DB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772A"/>
    <w:rsid w:val="00D816C2"/>
    <w:rsid w:val="00D85E4C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4957"/>
    <w:rsid w:val="00F8694B"/>
    <w:rsid w:val="00F90147"/>
    <w:rsid w:val="00F9352E"/>
    <w:rsid w:val="00FA4596"/>
    <w:rsid w:val="00FB06C6"/>
    <w:rsid w:val="00FB4427"/>
    <w:rsid w:val="00FC25C6"/>
    <w:rsid w:val="00FC44D2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2437</Characters>
  <Application>Microsoft Office Word</Application>
  <DocSecurity>0</DocSecurity>
  <Lines>64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2016-08-29T11:15:00Z</cp:lastPrinted>
  <dcterms:created xsi:type="dcterms:W3CDTF">2022-08-30T08:21:00Z</dcterms:created>
  <dcterms:modified xsi:type="dcterms:W3CDTF">2022-08-30T08:21:00Z</dcterms:modified>
</cp:coreProperties>
</file>